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6DA" w:rsidRPr="00CE1AAA" w:rsidRDefault="00DC691C" w:rsidP="009109CE">
      <w:pPr>
        <w:spacing w:after="360"/>
        <w:jc w:val="center"/>
        <w:rPr>
          <w:b/>
          <w:sz w:val="48"/>
          <w:szCs w:val="48"/>
        </w:rPr>
      </w:pPr>
      <w:r>
        <w:rPr>
          <w:b/>
          <w:sz w:val="48"/>
          <w:szCs w:val="48"/>
        </w:rPr>
        <w:t>Ripple-</w:t>
      </w:r>
      <w:r w:rsidR="00FC76DA" w:rsidRPr="00CE1AAA">
        <w:rPr>
          <w:b/>
          <w:sz w:val="48"/>
          <w:szCs w:val="48"/>
        </w:rPr>
        <w:t xml:space="preserve">tank </w:t>
      </w:r>
      <w:r>
        <w:rPr>
          <w:b/>
          <w:sz w:val="48"/>
          <w:szCs w:val="48"/>
        </w:rPr>
        <w:t>experiment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3"/>
        <w:gridCol w:w="4911"/>
      </w:tblGrid>
      <w:tr w:rsidR="00CE1AAA" w:rsidTr="009109CE">
        <w:tc>
          <w:tcPr>
            <w:tcW w:w="4723" w:type="dxa"/>
          </w:tcPr>
          <w:p w:rsidR="00CE1AAA" w:rsidRDefault="00CE1AAA" w:rsidP="00CE1AAA">
            <w:pPr>
              <w:jc w:val="center"/>
            </w:pPr>
            <w:r>
              <w:rPr>
                <w:noProof/>
                <w:lang w:eastAsia="en-GB"/>
              </w:rPr>
              <w:drawing>
                <wp:inline distT="0" distB="0" distL="0" distR="0" wp14:anchorId="7E56B934" wp14:editId="600C069D">
                  <wp:extent cx="2713383" cy="3172126"/>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t-web_582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18906" cy="3178583"/>
                          </a:xfrm>
                          <a:prstGeom prst="rect">
                            <a:avLst/>
                          </a:prstGeom>
                        </pic:spPr>
                      </pic:pic>
                    </a:graphicData>
                  </a:graphic>
                </wp:inline>
              </w:drawing>
            </w:r>
          </w:p>
        </w:tc>
        <w:tc>
          <w:tcPr>
            <w:tcW w:w="4911" w:type="dxa"/>
          </w:tcPr>
          <w:p w:rsidR="00CE1AAA" w:rsidRDefault="00CE1AAA">
            <w:r>
              <w:rPr>
                <w:noProof/>
                <w:lang w:eastAsia="en-GB"/>
              </w:rPr>
              <w:drawing>
                <wp:inline distT="0" distB="0" distL="0" distR="0" wp14:anchorId="48669638" wp14:editId="229DAC60">
                  <wp:extent cx="2981739" cy="317742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Hz.JPG"/>
                          <pic:cNvPicPr/>
                        </pic:nvPicPr>
                        <pic:blipFill rotWithShape="1">
                          <a:blip r:embed="rId8">
                            <a:extLst>
                              <a:ext uri="{BEBA8EAE-BF5A-486C-A8C5-ECC9F3942E4B}">
                                <a14:imgProps xmlns:a14="http://schemas.microsoft.com/office/drawing/2010/main">
                                  <a14:imgLayer r:embed="rId9">
                                    <a14:imgEffect>
                                      <a14:sharpenSoften amount="25000"/>
                                    </a14:imgEffect>
                                    <a14:imgEffect>
                                      <a14:saturation sat="0"/>
                                    </a14:imgEffect>
                                    <a14:imgEffect>
                                      <a14:brightnessContrast bright="12000" contrast="15000"/>
                                    </a14:imgEffect>
                                  </a14:imgLayer>
                                </a14:imgProps>
                              </a:ext>
                              <a:ext uri="{28A0092B-C50C-407E-A947-70E740481C1C}">
                                <a14:useLocalDpi xmlns:a14="http://schemas.microsoft.com/office/drawing/2010/main" val="0"/>
                              </a:ext>
                            </a:extLst>
                          </a:blip>
                          <a:srcRect l="10221" r="6905"/>
                          <a:stretch/>
                        </pic:blipFill>
                        <pic:spPr bwMode="auto">
                          <a:xfrm>
                            <a:off x="0" y="0"/>
                            <a:ext cx="2982827" cy="3178585"/>
                          </a:xfrm>
                          <a:prstGeom prst="rect">
                            <a:avLst/>
                          </a:prstGeom>
                          <a:ln>
                            <a:noFill/>
                          </a:ln>
                          <a:extLst>
                            <a:ext uri="{53640926-AAD7-44D8-BBD7-CCE9431645EC}">
                              <a14:shadowObscured xmlns:a14="http://schemas.microsoft.com/office/drawing/2010/main"/>
                            </a:ext>
                          </a:extLst>
                        </pic:spPr>
                      </pic:pic>
                    </a:graphicData>
                  </a:graphic>
                </wp:inline>
              </w:drawing>
            </w:r>
          </w:p>
        </w:tc>
      </w:tr>
      <w:tr w:rsidR="00CE1AAA" w:rsidTr="009109CE">
        <w:tc>
          <w:tcPr>
            <w:tcW w:w="4723" w:type="dxa"/>
          </w:tcPr>
          <w:p w:rsidR="00CE1AAA" w:rsidRDefault="00CE1AAA" w:rsidP="00CE1AAA">
            <w:pPr>
              <w:spacing w:after="240"/>
              <w:jc w:val="center"/>
            </w:pPr>
            <w:r>
              <w:t>The apparatus (overall view)</w:t>
            </w:r>
          </w:p>
        </w:tc>
        <w:tc>
          <w:tcPr>
            <w:tcW w:w="4911" w:type="dxa"/>
          </w:tcPr>
          <w:p w:rsidR="00CE1AAA" w:rsidRDefault="00CE1AAA" w:rsidP="00CE1AAA">
            <w:pPr>
              <w:spacing w:after="240"/>
              <w:jc w:val="center"/>
            </w:pPr>
            <w:r>
              <w:t>Above: Wave pattern for 40 Hz</w:t>
            </w:r>
          </w:p>
        </w:tc>
      </w:tr>
      <w:tr w:rsidR="00CE1AAA" w:rsidTr="009109CE">
        <w:tc>
          <w:tcPr>
            <w:tcW w:w="4723" w:type="dxa"/>
          </w:tcPr>
          <w:p w:rsidR="00CE1AAA" w:rsidRDefault="00CE1AAA">
            <w:r>
              <w:rPr>
                <w:noProof/>
                <w:lang w:eastAsia="en-GB"/>
              </w:rPr>
              <w:drawing>
                <wp:inline distT="0" distB="0" distL="0" distR="0" wp14:anchorId="1E87977D" wp14:editId="52CB5EB7">
                  <wp:extent cx="2862469" cy="3180522"/>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Hz.JPG"/>
                          <pic:cNvPicPr/>
                        </pic:nvPicPr>
                        <pic:blipFill rotWithShape="1">
                          <a:blip r:embed="rId10">
                            <a:extLst>
                              <a:ext uri="{BEBA8EAE-BF5A-486C-A8C5-ECC9F3942E4B}">
                                <a14:imgProps xmlns:a14="http://schemas.microsoft.com/office/drawing/2010/main">
                                  <a14:imgLayer r:embed="rId11">
                                    <a14:imgEffect>
                                      <a14:sharpenSoften amount="30000"/>
                                    </a14:imgEffect>
                                    <a14:imgEffect>
                                      <a14:saturation sat="0"/>
                                    </a14:imgEffect>
                                    <a14:imgEffect>
                                      <a14:brightnessContrast bright="-10000" contrast="30000"/>
                                    </a14:imgEffect>
                                  </a14:imgLayer>
                                </a14:imgProps>
                              </a:ext>
                              <a:ext uri="{28A0092B-C50C-407E-A947-70E740481C1C}">
                                <a14:useLocalDpi xmlns:a14="http://schemas.microsoft.com/office/drawing/2010/main" val="0"/>
                              </a:ext>
                            </a:extLst>
                          </a:blip>
                          <a:srcRect l="9127" r="11225"/>
                          <a:stretch/>
                        </pic:blipFill>
                        <pic:spPr bwMode="auto">
                          <a:xfrm>
                            <a:off x="0" y="0"/>
                            <a:ext cx="2870759" cy="3189733"/>
                          </a:xfrm>
                          <a:prstGeom prst="rect">
                            <a:avLst/>
                          </a:prstGeom>
                          <a:ln>
                            <a:noFill/>
                          </a:ln>
                          <a:extLst>
                            <a:ext uri="{53640926-AAD7-44D8-BBD7-CCE9431645EC}">
                              <a14:shadowObscured xmlns:a14="http://schemas.microsoft.com/office/drawing/2010/main"/>
                            </a:ext>
                          </a:extLst>
                        </pic:spPr>
                      </pic:pic>
                    </a:graphicData>
                  </a:graphic>
                </wp:inline>
              </w:drawing>
            </w:r>
          </w:p>
        </w:tc>
        <w:tc>
          <w:tcPr>
            <w:tcW w:w="4911" w:type="dxa"/>
          </w:tcPr>
          <w:p w:rsidR="00CE1AAA" w:rsidRDefault="00CE1AAA">
            <w:r>
              <w:rPr>
                <w:noProof/>
                <w:lang w:eastAsia="en-GB"/>
              </w:rPr>
              <w:drawing>
                <wp:inline distT="0" distB="0" distL="0" distR="0" wp14:anchorId="5EFD772F" wp14:editId="3CD224B6">
                  <wp:extent cx="2981740" cy="3177424"/>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Hz.JPG"/>
                          <pic:cNvPicPr/>
                        </pic:nvPicPr>
                        <pic:blipFill rotWithShape="1">
                          <a:blip r:embed="rId12">
                            <a:extLst>
                              <a:ext uri="{BEBA8EAE-BF5A-486C-A8C5-ECC9F3942E4B}">
                                <a14:imgProps xmlns:a14="http://schemas.microsoft.com/office/drawing/2010/main">
                                  <a14:imgLayer r:embed="rId13">
                                    <a14:imgEffect>
                                      <a14:sharpenSoften amount="30000"/>
                                    </a14:imgEffect>
                                    <a14:imgEffect>
                                      <a14:saturation sat="0"/>
                                    </a14:imgEffect>
                                    <a14:imgEffect>
                                      <a14:brightnessContrast contrast="25000"/>
                                    </a14:imgEffect>
                                  </a14:imgLayer>
                                </a14:imgProps>
                              </a:ext>
                              <a:ext uri="{28A0092B-C50C-407E-A947-70E740481C1C}">
                                <a14:useLocalDpi xmlns:a14="http://schemas.microsoft.com/office/drawing/2010/main" val="0"/>
                              </a:ext>
                            </a:extLst>
                          </a:blip>
                          <a:srcRect l="9117" r="8012"/>
                          <a:stretch/>
                        </pic:blipFill>
                        <pic:spPr bwMode="auto">
                          <a:xfrm>
                            <a:off x="0" y="0"/>
                            <a:ext cx="2985682" cy="3181625"/>
                          </a:xfrm>
                          <a:prstGeom prst="rect">
                            <a:avLst/>
                          </a:prstGeom>
                          <a:ln>
                            <a:noFill/>
                          </a:ln>
                          <a:extLst>
                            <a:ext uri="{53640926-AAD7-44D8-BBD7-CCE9431645EC}">
                              <a14:shadowObscured xmlns:a14="http://schemas.microsoft.com/office/drawing/2010/main"/>
                            </a:ext>
                          </a:extLst>
                        </pic:spPr>
                      </pic:pic>
                    </a:graphicData>
                  </a:graphic>
                </wp:inline>
              </w:drawing>
            </w:r>
          </w:p>
        </w:tc>
      </w:tr>
      <w:tr w:rsidR="00CE1AAA" w:rsidTr="009109CE">
        <w:tc>
          <w:tcPr>
            <w:tcW w:w="4723" w:type="dxa"/>
          </w:tcPr>
          <w:p w:rsidR="00CE1AAA" w:rsidRDefault="00CE1AAA" w:rsidP="00CE1AAA">
            <w:pPr>
              <w:spacing w:after="240"/>
              <w:jc w:val="center"/>
            </w:pPr>
            <w:r>
              <w:t>Above: Wave pattern for 70 Hz</w:t>
            </w:r>
          </w:p>
        </w:tc>
        <w:tc>
          <w:tcPr>
            <w:tcW w:w="4911" w:type="dxa"/>
          </w:tcPr>
          <w:p w:rsidR="00CE1AAA" w:rsidRDefault="00CE1AAA" w:rsidP="00CE1AAA">
            <w:pPr>
              <w:spacing w:after="240"/>
              <w:jc w:val="center"/>
            </w:pPr>
            <w:r>
              <w:t>Above: Wave pattern for 100 Hz</w:t>
            </w:r>
          </w:p>
        </w:tc>
      </w:tr>
    </w:tbl>
    <w:p w:rsidR="00FC76DA" w:rsidRDefault="00FC76DA" w:rsidP="009109CE">
      <w:pPr>
        <w:spacing w:after="0"/>
      </w:pPr>
    </w:p>
    <w:p w:rsidR="009109CE" w:rsidRPr="009109CE" w:rsidRDefault="009109CE" w:rsidP="009109CE">
      <w:pPr>
        <w:spacing w:after="0"/>
        <w:rPr>
          <w:b/>
        </w:rPr>
      </w:pPr>
      <w:r w:rsidRPr="009109CE">
        <w:rPr>
          <w:b/>
        </w:rPr>
        <w:t xml:space="preserve">Your task is to use the three wave patterns shown here to calculate the </w:t>
      </w:r>
      <w:r w:rsidR="001C7C11">
        <w:rPr>
          <w:b/>
        </w:rPr>
        <w:t xml:space="preserve">mean </w:t>
      </w:r>
      <w:r w:rsidRPr="009109CE">
        <w:rPr>
          <w:b/>
        </w:rPr>
        <w:t xml:space="preserve">speed of </w:t>
      </w:r>
      <w:r>
        <w:rPr>
          <w:b/>
        </w:rPr>
        <w:t xml:space="preserve">the </w:t>
      </w:r>
      <w:r w:rsidRPr="009109CE">
        <w:rPr>
          <w:b/>
        </w:rPr>
        <w:t>water ripples.</w:t>
      </w:r>
    </w:p>
    <w:p w:rsidR="009109CE" w:rsidRDefault="009109CE" w:rsidP="009109CE">
      <w:pPr>
        <w:spacing w:after="120"/>
      </w:pPr>
      <w:r>
        <w:t>The apparatus used is also shown (top left).</w:t>
      </w:r>
    </w:p>
    <w:p w:rsidR="00FC76DA" w:rsidRDefault="009109CE" w:rsidP="009109CE">
      <w:pPr>
        <w:spacing w:after="120"/>
        <w:ind w:right="-143"/>
      </w:pPr>
      <w:r>
        <w:t xml:space="preserve">The wave crests (dark lines) are </w:t>
      </w:r>
      <w:r w:rsidR="001C7C11">
        <w:t>obviously</w:t>
      </w:r>
      <w:bookmarkStart w:id="0" w:name="_GoBack"/>
      <w:bookmarkEnd w:id="0"/>
      <w:r>
        <w:t xml:space="preserve"> much broader than the resolution of the measurement scale. You are therefore advised to print this sheet and to use a sharp pencil to identify the centres of the waves that you will use in your calculation for each frequency so you can make best use of the precision offered by the ruler. Remember that the lines you draw for the wave crests </w:t>
      </w:r>
      <w:r w:rsidR="00DC691C">
        <w:t>should</w:t>
      </w:r>
      <w:r>
        <w:t xml:space="preserve"> be parallel to each other.</w:t>
      </w:r>
    </w:p>
    <w:p w:rsidR="009109CE" w:rsidRDefault="009109CE">
      <w:r>
        <w:t>The wave speeds that you calculate must be given in metres-per-second (m/s).</w:t>
      </w:r>
    </w:p>
    <w:sectPr w:rsidR="009109CE" w:rsidSect="009109CE">
      <w:footerReference w:type="default" r:id="rId14"/>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FFE" w:rsidRDefault="007F2FFE" w:rsidP="00DC691C">
      <w:pPr>
        <w:spacing w:after="0" w:line="240" w:lineRule="auto"/>
      </w:pPr>
      <w:r>
        <w:separator/>
      </w:r>
    </w:p>
  </w:endnote>
  <w:endnote w:type="continuationSeparator" w:id="0">
    <w:p w:rsidR="007F2FFE" w:rsidRDefault="007F2FFE" w:rsidP="00DC6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91C" w:rsidRDefault="00DC691C" w:rsidP="00DC691C">
    <w:pPr>
      <w:pStyle w:val="Footer"/>
      <w:jc w:val="right"/>
    </w:pPr>
    <w:r>
      <w:t>All photographs by Mr Tarrant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FFE" w:rsidRDefault="007F2FFE" w:rsidP="00DC691C">
      <w:pPr>
        <w:spacing w:after="0" w:line="240" w:lineRule="auto"/>
      </w:pPr>
      <w:r>
        <w:separator/>
      </w:r>
    </w:p>
  </w:footnote>
  <w:footnote w:type="continuationSeparator" w:id="0">
    <w:p w:rsidR="007F2FFE" w:rsidRDefault="007F2FFE" w:rsidP="00DC691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6DA"/>
    <w:rsid w:val="001C7C11"/>
    <w:rsid w:val="003A48D1"/>
    <w:rsid w:val="006866C2"/>
    <w:rsid w:val="007F2FFE"/>
    <w:rsid w:val="009109CE"/>
    <w:rsid w:val="00932CC3"/>
    <w:rsid w:val="00B75CC0"/>
    <w:rsid w:val="00CE1AAA"/>
    <w:rsid w:val="00DC691C"/>
    <w:rsid w:val="00FC76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76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76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76DA"/>
    <w:rPr>
      <w:rFonts w:ascii="Tahoma" w:hAnsi="Tahoma" w:cs="Tahoma"/>
      <w:sz w:val="16"/>
      <w:szCs w:val="16"/>
    </w:rPr>
  </w:style>
  <w:style w:type="paragraph" w:styleId="Header">
    <w:name w:val="header"/>
    <w:basedOn w:val="Normal"/>
    <w:link w:val="HeaderChar"/>
    <w:uiPriority w:val="99"/>
    <w:unhideWhenUsed/>
    <w:rsid w:val="00DC69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691C"/>
  </w:style>
  <w:style w:type="paragraph" w:styleId="Footer">
    <w:name w:val="footer"/>
    <w:basedOn w:val="Normal"/>
    <w:link w:val="FooterChar"/>
    <w:uiPriority w:val="99"/>
    <w:unhideWhenUsed/>
    <w:rsid w:val="00DC69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69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76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76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76DA"/>
    <w:rPr>
      <w:rFonts w:ascii="Tahoma" w:hAnsi="Tahoma" w:cs="Tahoma"/>
      <w:sz w:val="16"/>
      <w:szCs w:val="16"/>
    </w:rPr>
  </w:style>
  <w:style w:type="paragraph" w:styleId="Header">
    <w:name w:val="header"/>
    <w:basedOn w:val="Normal"/>
    <w:link w:val="HeaderChar"/>
    <w:uiPriority w:val="99"/>
    <w:unhideWhenUsed/>
    <w:rsid w:val="00DC69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691C"/>
  </w:style>
  <w:style w:type="paragraph" w:styleId="Footer">
    <w:name w:val="footer"/>
    <w:basedOn w:val="Normal"/>
    <w:link w:val="FooterChar"/>
    <w:uiPriority w:val="99"/>
    <w:unhideWhenUsed/>
    <w:rsid w:val="00DC69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6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hdphoto" Target="media/hdphoto3.wdp"/><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microsoft.com/office/2007/relationships/hdphoto" Target="media/hdphoto2.wdp"/><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dc:creator>
  <cp:lastModifiedBy>Jon</cp:lastModifiedBy>
  <cp:revision>3</cp:revision>
  <dcterms:created xsi:type="dcterms:W3CDTF">2020-06-11T20:01:00Z</dcterms:created>
  <dcterms:modified xsi:type="dcterms:W3CDTF">2020-06-14T09:22:00Z</dcterms:modified>
</cp:coreProperties>
</file>