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7FE" w:rsidRDefault="0059796E">
      <w:pPr>
        <w:rPr>
          <w:rFonts w:ascii="Comic Sans MS" w:hAnsi="Comic Sans MS"/>
          <w:b/>
          <w:sz w:val="40"/>
          <w:szCs w:val="40"/>
        </w:rPr>
      </w:pPr>
      <w:bookmarkStart w:id="0" w:name="_GoBack"/>
      <w:bookmarkEnd w:id="0"/>
      <w:r>
        <w:rPr>
          <w:rFonts w:ascii="Comic Sans MS" w:hAnsi="Comic Sans MS"/>
          <w:b/>
          <w:sz w:val="40"/>
          <w:szCs w:val="40"/>
        </w:rPr>
        <w:t>Speed, velocity and acceleration</w:t>
      </w:r>
    </w:p>
    <w:p w:rsidR="00EE57FE" w:rsidRDefault="0059796E">
      <w:pPr>
        <w:rPr>
          <w:rFonts w:ascii="Comic Sans MS" w:hAnsi="Comic Sans MS"/>
        </w:rPr>
      </w:pPr>
      <w:r>
        <w:rPr>
          <w:rFonts w:ascii="Comic Sans MS" w:hAnsi="Comic Sans MS"/>
        </w:rPr>
        <w:t>Speed is the rate of increase of distance. To calculate speed, we divide the change in distance (m) by the change in time (s). This gives us the speed in metres-per-second (m/s).</w:t>
      </w:r>
    </w:p>
    <w:p w:rsidR="00EE57FE" w:rsidRDefault="0059796E">
      <w:pPr>
        <w:rPr>
          <w:rFonts w:ascii="Comic Sans MS" w:hAnsi="Comic Sans MS"/>
        </w:rPr>
      </w:pPr>
      <w:r>
        <w:rPr>
          <w:rFonts w:ascii="Comic Sans MS" w:hAnsi="Comic Sans MS"/>
        </w:rPr>
        <w:t>Velocity is speed in a straight line (a fixed direction). The calculation is the same and the units are the same but we always state a direction when we give a velocity.</w:t>
      </w:r>
    </w:p>
    <w:p w:rsidR="00EE57FE" w:rsidRDefault="0059796E">
      <w:pPr>
        <w:rPr>
          <w:rFonts w:ascii="Comic Sans MS" w:hAnsi="Comic Sans MS"/>
        </w:rPr>
      </w:pPr>
      <w:r>
        <w:rPr>
          <w:rFonts w:ascii="Comic Sans MS" w:hAnsi="Comic Sans MS"/>
        </w:rPr>
        <w:t>Speed always has a positive value, even when the object is moving backwards, but velocity is positive when the object is moving forwards and negative when it is moving in the opposite direction.</w:t>
      </w:r>
    </w:p>
    <w:p w:rsidR="00EE57FE" w:rsidRDefault="0059796E">
      <w:pPr>
        <w:rPr>
          <w:rFonts w:ascii="Comic Sans MS" w:hAnsi="Comic Sans MS"/>
        </w:rPr>
      </w:pPr>
      <w:r>
        <w:rPr>
          <w:rFonts w:ascii="Comic Sans MS" w:hAnsi="Comic Sans MS"/>
        </w:rPr>
        <w:t>If the speed of an object changes, we say that the object is accelerating.</w:t>
      </w:r>
    </w:p>
    <w:p w:rsidR="00EE57FE" w:rsidRDefault="0059796E">
      <w:pPr>
        <w:rPr>
          <w:rFonts w:ascii="Comic Sans MS" w:hAnsi="Comic Sans MS"/>
        </w:rPr>
      </w:pPr>
      <w:r>
        <w:rPr>
          <w:rFonts w:ascii="Comic Sans MS" w:hAnsi="Comic Sans MS"/>
        </w:rPr>
        <w:t>However, if an object’s direction of movement changes, the object is accelerating even if its speed is constant.</w:t>
      </w:r>
    </w:p>
    <w:p w:rsidR="00EE57FE" w:rsidRDefault="0059796E">
      <w:pPr>
        <w:rPr>
          <w:rFonts w:ascii="Comic Sans MS" w:hAnsi="Comic Sans MS"/>
        </w:rPr>
      </w:pPr>
      <w:r>
        <w:rPr>
          <w:rFonts w:ascii="Comic Sans MS" w:hAnsi="Comic Sans MS"/>
        </w:rPr>
        <w:t>NOTE: Acceleration can be either positive (increasing the velocity) or negative (decreasing the velocity).</w:t>
      </w:r>
    </w:p>
    <w:p w:rsidR="00EE57FE" w:rsidRDefault="0059796E">
      <w:pPr>
        <w:rPr>
          <w:rFonts w:ascii="Comic Sans MS" w:hAnsi="Comic Sans MS"/>
        </w:rPr>
      </w:pPr>
      <w:r>
        <w:rPr>
          <w:rFonts w:ascii="Comic Sans MS" w:hAnsi="Comic Sans MS"/>
        </w:rPr>
        <w:t>To calculate acceleration we use the following equation;</w:t>
      </w:r>
    </w:p>
    <w:p w:rsidR="00EE57FE" w:rsidRDefault="0059796E">
      <w:pPr>
        <w:ind w:firstLine="720"/>
        <w:rPr>
          <w:rFonts w:ascii="Comic Sans MS" w:hAnsi="Comic Sans MS"/>
          <w:b/>
          <w:bCs/>
        </w:rPr>
      </w:pPr>
      <w:r>
        <w:rPr>
          <w:noProof/>
          <w:lang w:eastAsia="en-GB"/>
        </w:rPr>
        <mc:AlternateContent>
          <mc:Choice Requires="wps">
            <w:drawing>
              <wp:anchor distT="0" distB="0" distL="114300" distR="114300" simplePos="0" relativeHeight="251658241" behindDoc="0" locked="0" layoutInCell="0" hidden="0" allowOverlap="1">
                <wp:simplePos x="0" y="0"/>
                <wp:positionH relativeFrom="column">
                  <wp:posOffset>2561590</wp:posOffset>
                </wp:positionH>
                <wp:positionV relativeFrom="paragraph">
                  <wp:posOffset>271145</wp:posOffset>
                </wp:positionV>
                <wp:extent cx="2590800" cy="9525"/>
                <wp:effectExtent l="0" t="0" r="19050" b="28575"/>
                <wp:wrapNone/>
                <wp:docPr id="1" name="Straight Connector 5"/>
                <wp:cNvGraphicFramePr/>
                <a:graphic xmlns:a="http://schemas.openxmlformats.org/drawingml/2006/main">
                  <a:graphicData uri="http://schemas.microsoft.com/office/word/2010/wordprocessingShape">
                    <wps:wsp>
                      <wps:cNvCnPr/>
                      <wps:spPr>
                        <a:xfrm>
                          <a:off x="0" y="0"/>
                          <a:ext cx="2590800" cy="9525"/>
                        </a:xfrm>
                        <a:prstGeom prst="line">
                          <a:avLst/>
                        </a:prstGeom>
                        <a:noFill/>
                        <a:ln w="19050">
                          <a:solidFill>
                            <a:srgbClr val="000000"/>
                          </a:solidFill>
                        </a:ln>
                      </wps:spPr>
                      <wps:bodyPr/>
                    </wps:wsp>
                  </a:graphicData>
                </a:graphic>
                <wp14:sizeRelH relativeFrom="margin">
                  <wp14:pctWidth>0</wp14:pctWidth>
                </wp14:sizeRelH>
                <wp14:sizeRelV relativeFrom="margin">
                  <wp14:pctHeight>0</wp14:pctHeight>
                </wp14:sizeRelV>
              </wp:anchor>
            </w:drawing>
          </mc:Choice>
          <mc:Fallback>
            <w:pict>
              <v:line w14:anchorId="52C07B4A" id="Straight Connector 5"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1.7pt,21.35pt" to="405.7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" o:allowincell="f" strokeweight="1.5pt"/>
            </w:pict>
          </mc:Fallback>
        </mc:AlternateContent>
      </w:r>
      <w:r>
        <w:rPr>
          <w:rFonts w:ascii="Comic Sans MS" w:hAnsi="Comic Sans MS"/>
          <w:b/>
          <w:bCs/>
        </w:rPr>
        <w:t>acceleration (m/s</w:t>
      </w:r>
      <w:r>
        <w:rPr>
          <w:rFonts w:ascii="Comic Sans MS" w:hAnsi="Comic Sans MS"/>
          <w:b/>
          <w:bCs/>
          <w:vertAlign w:val="superscript"/>
        </w:rPr>
        <w:t>2</w:t>
      </w:r>
      <w:r>
        <w:rPr>
          <w:rFonts w:ascii="Comic Sans MS" w:hAnsi="Comic Sans MS"/>
          <w:b/>
          <w:bCs/>
        </w:rPr>
        <w:t>)     =      final velocity (m/s) - initial velocity (m/s)</w:t>
      </w:r>
    </w:p>
    <w:p w:rsidR="00EE57FE" w:rsidRDefault="0059796E">
      <w:pPr>
        <w:rPr>
          <w:rFonts w:ascii="Comic Sans MS" w:hAnsi="Comic Sans MS"/>
        </w:rPr>
      </w:pPr>
      <w:r>
        <w:rPr>
          <w:rFonts w:ascii="Comic Sans MS" w:hAnsi="Comic Sans MS"/>
        </w:rPr>
        <w:t xml:space="preserve">                                  </w:t>
      </w:r>
      <w:r>
        <w:rPr>
          <w:rFonts w:ascii="Comic Sans MS" w:hAnsi="Comic Sans MS"/>
        </w:rPr>
        <w:tab/>
        <w:t xml:space="preserve">  </w:t>
      </w:r>
      <w:r>
        <w:rPr>
          <w:rFonts w:ascii="Comic Sans MS" w:hAnsi="Comic Sans MS"/>
        </w:rPr>
        <w:tab/>
        <w:t xml:space="preserve">         </w:t>
      </w:r>
      <w:r>
        <w:rPr>
          <w:rFonts w:ascii="Comic Sans MS" w:hAnsi="Comic Sans MS"/>
          <w:b/>
          <w:bCs/>
        </w:rPr>
        <w:t xml:space="preserve"> time taken for velocity change (s)</w:t>
      </w:r>
    </w:p>
    <w:p w:rsidR="00EE57FE" w:rsidRDefault="0059796E">
      <w:pPr>
        <w:rPr>
          <w:rFonts w:ascii="Comic Sans MS" w:hAnsi="Comic Sans MS"/>
        </w:rPr>
      </w:pPr>
      <w:r>
        <w:rPr>
          <w:rFonts w:ascii="Comic Sans MS" w:hAnsi="Comic Sans MS"/>
        </w:rPr>
        <w:t>For example, if a model car starts with zero velocity and reaches 1.5 m/s after 0.8 s then its acceleration is calculated as (1.5 - 0) / 0.8. This gives 1.875 m/s</w:t>
      </w:r>
      <w:r>
        <w:rPr>
          <w:rFonts w:ascii="Comic Sans MS" w:hAnsi="Comic Sans MS"/>
          <w:vertAlign w:val="superscript"/>
        </w:rPr>
        <w:t>2</w:t>
      </w:r>
      <w:r>
        <w:rPr>
          <w:rFonts w:ascii="Comic Sans MS" w:hAnsi="Comic Sans MS"/>
        </w:rPr>
        <w:t>.</w:t>
      </w:r>
    </w:p>
    <w:p w:rsidR="00EE57FE" w:rsidRDefault="0059796E">
      <w:pPr>
        <w:rPr>
          <w:rFonts w:ascii="Comic Sans MS" w:hAnsi="Comic Sans MS"/>
        </w:rPr>
      </w:pPr>
      <w:r>
        <w:rPr>
          <w:rFonts w:ascii="Comic Sans MS" w:hAnsi="Comic Sans MS"/>
        </w:rPr>
        <w:t>(It is worth knowing that in many questions, unless you are told otherwise, the initial velocity is often zero.)</w:t>
      </w:r>
    </w:p>
    <w:p w:rsidR="00EE57FE" w:rsidRDefault="0059796E">
      <w:pPr>
        <w:rPr>
          <w:rFonts w:ascii="Comic Sans MS" w:hAnsi="Comic Sans MS"/>
        </w:rPr>
      </w:pPr>
      <w:r>
        <w:rPr>
          <w:rFonts w:ascii="Comic Sans MS" w:hAnsi="Comic Sans MS"/>
        </w:rPr>
        <w:t>Use this information to answer the following questions;</w:t>
      </w:r>
    </w:p>
    <w:p w:rsidR="00EE57FE" w:rsidRDefault="0059796E">
      <w:pPr>
        <w:rPr>
          <w:rFonts w:ascii="Comic Sans MS" w:hAnsi="Comic Sans MS"/>
        </w:rPr>
      </w:pPr>
      <w:r>
        <w:rPr>
          <w:rFonts w:ascii="Comic Sans MS" w:hAnsi="Comic Sans MS"/>
        </w:rPr>
        <w:t>1. Calculate the acceleration of a sprinter who leaves the starting block and reaches 9.5 m/s after 2.5 s.</w:t>
      </w:r>
    </w:p>
    <w:p w:rsidR="00EE57FE" w:rsidRDefault="0059796E">
      <w:pPr>
        <w:rPr>
          <w:rFonts w:ascii="Comic Sans MS" w:hAnsi="Comic Sans MS"/>
        </w:rPr>
      </w:pPr>
      <w:r>
        <w:rPr>
          <w:rFonts w:ascii="Comic Sans MS" w:hAnsi="Comic Sans MS"/>
        </w:rPr>
        <w:t>2. Calculate the acceleration of a car that takes 12 s to increase its speed from 30 m/s to 45 m/s.</w:t>
      </w:r>
    </w:p>
    <w:p w:rsidR="00EE57FE" w:rsidRDefault="0059796E">
      <w:pPr>
        <w:rPr>
          <w:rFonts w:ascii="Comic Sans MS" w:hAnsi="Comic Sans MS"/>
        </w:rPr>
      </w:pPr>
      <w:r>
        <w:rPr>
          <w:rFonts w:ascii="Comic Sans MS" w:hAnsi="Comic Sans MS"/>
        </w:rPr>
        <w:t>3. Calculate the time taken for a dropped object to reach 28 m/s if it accelerates at 10 m/s</w:t>
      </w:r>
      <w:r>
        <w:rPr>
          <w:rFonts w:ascii="Comic Sans MS" w:hAnsi="Comic Sans MS"/>
          <w:vertAlign w:val="superscript"/>
        </w:rPr>
        <w:t>2</w:t>
      </w:r>
      <w:r>
        <w:rPr>
          <w:rFonts w:ascii="Comic Sans MS" w:hAnsi="Comic Sans MS"/>
        </w:rPr>
        <w:t>.</w:t>
      </w:r>
    </w:p>
    <w:p w:rsidR="00EE57FE" w:rsidRDefault="0059796E">
      <w:pPr>
        <w:rPr>
          <w:rFonts w:ascii="Comic Sans MS" w:hAnsi="Comic Sans MS"/>
        </w:rPr>
      </w:pPr>
      <w:r>
        <w:rPr>
          <w:rFonts w:ascii="Comic Sans MS" w:hAnsi="Comic Sans MS"/>
        </w:rPr>
        <w:t>4. Calculate the time taken for a fighter jet to come to a halt from 120 m/s if it accelerates at -8 m/s</w:t>
      </w:r>
      <w:r>
        <w:rPr>
          <w:rFonts w:ascii="Comic Sans MS" w:hAnsi="Comic Sans MS"/>
          <w:vertAlign w:val="superscript"/>
        </w:rPr>
        <w:t>2</w:t>
      </w:r>
      <w:r>
        <w:rPr>
          <w:rFonts w:ascii="Comic Sans MS" w:hAnsi="Comic Sans MS"/>
        </w:rPr>
        <w:t>.</w:t>
      </w:r>
    </w:p>
    <w:p w:rsidR="00EE57FE" w:rsidRDefault="0059796E">
      <w:pPr>
        <w:rPr>
          <w:rFonts w:ascii="Comic Sans MS" w:hAnsi="Comic Sans MS"/>
        </w:rPr>
      </w:pPr>
      <w:r>
        <w:rPr>
          <w:rFonts w:ascii="Comic Sans MS" w:hAnsi="Comic Sans MS"/>
        </w:rPr>
        <w:t>5. Calculate the final velocity of an object that starts from rest and accelerates at 3.6 m/s</w:t>
      </w:r>
      <w:r>
        <w:rPr>
          <w:rFonts w:ascii="Comic Sans MS" w:hAnsi="Comic Sans MS"/>
          <w:vertAlign w:val="superscript"/>
        </w:rPr>
        <w:t>2</w:t>
      </w:r>
      <w:r>
        <w:rPr>
          <w:rFonts w:ascii="Comic Sans MS" w:hAnsi="Comic Sans MS"/>
        </w:rPr>
        <w:t xml:space="preserve"> for 17 s.</w:t>
      </w:r>
    </w:p>
    <w:p w:rsidR="00EE57FE" w:rsidRDefault="0059796E">
      <w:pPr>
        <w:rPr>
          <w:rFonts w:ascii="Comic Sans MS" w:hAnsi="Comic Sans MS"/>
        </w:rPr>
      </w:pPr>
      <w:r>
        <w:rPr>
          <w:rFonts w:ascii="Comic Sans MS" w:hAnsi="Comic Sans MS"/>
        </w:rPr>
        <w:lastRenderedPageBreak/>
        <w:t>6. Calculate the initial velocity of an object that accelerates at 1.82 m/s2 for 15.2 seconds and reaches 39 m/s.</w:t>
      </w:r>
    </w:p>
    <w:p w:rsidR="00EE57FE" w:rsidRDefault="0059796E">
      <w:pPr>
        <w:rPr>
          <w:rFonts w:ascii="Comic Sans MS" w:hAnsi="Comic Sans MS"/>
        </w:rPr>
      </w:pPr>
      <w:r>
        <w:rPr>
          <w:rFonts w:ascii="Comic Sans MS" w:hAnsi="Comic Sans MS"/>
        </w:rPr>
        <w:t>7. Calculate the acceleration of a microlite aircraft that takes 29 s to reach its take-off velocity of 42 m/s.</w:t>
      </w:r>
    </w:p>
    <w:p w:rsidR="00EE57FE" w:rsidRDefault="0059796E">
      <w:pPr>
        <w:rPr>
          <w:rFonts w:ascii="Comic Sans MS" w:hAnsi="Comic Sans MS"/>
        </w:rPr>
      </w:pPr>
      <w:r>
        <w:rPr>
          <w:rFonts w:ascii="Comic Sans MS" w:hAnsi="Comic Sans MS"/>
        </w:rPr>
        <w:t>8. Calculate the acceleration of an aircraft that takes 0.5 minutes to slow from 135 m/s to 28 m/s on landing.</w:t>
      </w:r>
    </w:p>
    <w:p w:rsidR="00EE57FE" w:rsidRDefault="0059796E">
      <w:pPr>
        <w:rPr>
          <w:rFonts w:ascii="Comic Sans MS" w:hAnsi="Comic Sans MS"/>
        </w:rPr>
      </w:pPr>
      <w:r>
        <w:rPr>
          <w:rFonts w:ascii="Comic Sans MS" w:hAnsi="Comic Sans MS"/>
        </w:rPr>
        <w:t>9. Calculate the acceleration of a dart that flies at 4.7 m/s and comes to a stop 0.02 s after hitting the board.</w:t>
      </w:r>
    </w:p>
    <w:p w:rsidR="00EE57FE" w:rsidRDefault="0059796E">
      <w:pPr>
        <w:rPr>
          <w:rFonts w:ascii="Comic Sans MS" w:hAnsi="Comic Sans MS"/>
        </w:rPr>
      </w:pPr>
      <w:r>
        <w:rPr>
          <w:rFonts w:ascii="Comic Sans MS" w:hAnsi="Comic Sans MS"/>
        </w:rPr>
        <w:t>10. Calculate the acceleration of a bullet that travels at 2500 m/s after moving down a gun barrel for 0.0008 s.</w:t>
      </w:r>
    </w:p>
    <w:p w:rsidR="00EE57FE" w:rsidRDefault="0059796E">
      <w:pPr>
        <w:rPr>
          <w:rFonts w:ascii="Comic Sans MS" w:hAnsi="Comic Sans MS"/>
        </w:rPr>
      </w:pPr>
      <w:r>
        <w:rPr>
          <w:rFonts w:ascii="Comic Sans MS" w:hAnsi="Comic Sans MS"/>
        </w:rPr>
        <w:t>11. A rocket accelerates at 11.5 m/s</w:t>
      </w:r>
      <w:r>
        <w:rPr>
          <w:rFonts w:ascii="Comic Sans MS" w:hAnsi="Comic Sans MS"/>
          <w:vertAlign w:val="superscript"/>
        </w:rPr>
        <w:t>2</w:t>
      </w:r>
      <w:r>
        <w:rPr>
          <w:rFonts w:ascii="Comic Sans MS" w:hAnsi="Comic Sans MS"/>
        </w:rPr>
        <w:t>. How long would it take for the rocket to increase its velocity by 200 m/s?</w:t>
      </w:r>
    </w:p>
    <w:p w:rsidR="00EE57FE" w:rsidRDefault="0059796E">
      <w:pPr>
        <w:rPr>
          <w:rFonts w:ascii="Comic Sans MS" w:hAnsi="Comic Sans MS"/>
        </w:rPr>
      </w:pPr>
      <w:r>
        <w:rPr>
          <w:rFonts w:ascii="Comic Sans MS" w:hAnsi="Comic Sans MS"/>
        </w:rPr>
        <w:t>12. Calculate the average acceleration of a sailing boat that reaches 33 m/s after accelerating for 1.5 minutes.</w:t>
      </w:r>
    </w:p>
    <w:p w:rsidR="00EE57FE" w:rsidRDefault="0059796E">
      <w:pPr>
        <w:rPr>
          <w:rFonts w:ascii="Comic Sans MS" w:hAnsi="Comic Sans MS"/>
        </w:rPr>
      </w:pPr>
      <w:r>
        <w:rPr>
          <w:rFonts w:ascii="Comic Sans MS" w:hAnsi="Comic Sans MS"/>
        </w:rPr>
        <w:t>13. Calculate the time taken for a dog to reach 17.7 m/s if the dog accelerates steadily at 3.2 m/s</w:t>
      </w:r>
      <w:r>
        <w:rPr>
          <w:rFonts w:ascii="Comic Sans MS" w:hAnsi="Comic Sans MS"/>
          <w:vertAlign w:val="superscript"/>
        </w:rPr>
        <w:t>2</w:t>
      </w:r>
      <w:r>
        <w:rPr>
          <w:rFonts w:ascii="Comic Sans MS" w:hAnsi="Comic Sans MS"/>
        </w:rPr>
        <w:t>.</w:t>
      </w:r>
    </w:p>
    <w:p w:rsidR="00EE57FE" w:rsidRDefault="0059796E">
      <w:pPr>
        <w:rPr>
          <w:rFonts w:ascii="Comic Sans MS" w:hAnsi="Comic Sans MS"/>
        </w:rPr>
      </w:pPr>
      <w:r>
        <w:rPr>
          <w:rFonts w:ascii="Comic Sans MS" w:hAnsi="Comic Sans MS"/>
        </w:rPr>
        <w:t>14. Describe an experiment that you could perform to determine the acceleration of a falling object.</w:t>
      </w:r>
    </w:p>
    <w:p w:rsidR="00EE57FE" w:rsidRDefault="0059796E">
      <w:pPr>
        <w:rPr>
          <w:rFonts w:ascii="Comic Sans MS" w:hAnsi="Comic Sans MS"/>
        </w:rPr>
      </w:pPr>
      <w:r>
        <w:rPr>
          <w:rFonts w:ascii="Comic Sans MS" w:hAnsi="Comic Sans MS"/>
        </w:rPr>
        <w:t>15. Explain why it is possible for an object to travel at a constant speed yet still be accelerating.</w:t>
      </w:r>
    </w:p>
    <w:sectPr w:rsidR="00EE57FE">
      <w:endnotePr>
        <w:numFmt w:val="decimal"/>
      </w:endnotePr>
      <w:pgSz w:w="11906" w:h="16838"/>
      <w:pgMar w:top="1134" w:right="1021" w:bottom="1440" w:left="102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asic Roman">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2554D"/>
    <w:multiLevelType w:val="hybridMultilevel"/>
    <w:tmpl w:val="83FCBD7E"/>
    <w:name w:val="Numbered list 1"/>
    <w:lvl w:ilvl="0" w:tplc="FA52E060">
      <w:start w:val="1"/>
      <w:numFmt w:val="decimal"/>
      <w:lvlText w:val="%1."/>
      <w:lvlJc w:val="left"/>
      <w:pPr>
        <w:ind w:left="360" w:firstLine="0"/>
      </w:pPr>
      <w:rPr>
        <w:b/>
      </w:rPr>
    </w:lvl>
    <w:lvl w:ilvl="1" w:tplc="6F0A42A0">
      <w:start w:val="1"/>
      <w:numFmt w:val="lowerLetter"/>
      <w:lvlText w:val="%2."/>
      <w:lvlJc w:val="left"/>
      <w:pPr>
        <w:ind w:left="1080" w:firstLine="0"/>
      </w:pPr>
    </w:lvl>
    <w:lvl w:ilvl="2" w:tplc="7C483D7C">
      <w:start w:val="1"/>
      <w:numFmt w:val="lowerRoman"/>
      <w:lvlText w:val="%3."/>
      <w:lvlJc w:val="left"/>
      <w:pPr>
        <w:ind w:left="1980" w:firstLine="0"/>
      </w:pPr>
    </w:lvl>
    <w:lvl w:ilvl="3" w:tplc="1AA2155C">
      <w:start w:val="1"/>
      <w:numFmt w:val="decimal"/>
      <w:lvlText w:val="%4."/>
      <w:lvlJc w:val="left"/>
      <w:pPr>
        <w:ind w:left="2520" w:firstLine="0"/>
      </w:pPr>
    </w:lvl>
    <w:lvl w:ilvl="4" w:tplc="BCFA4416">
      <w:start w:val="1"/>
      <w:numFmt w:val="lowerLetter"/>
      <w:lvlText w:val="%5."/>
      <w:lvlJc w:val="left"/>
      <w:pPr>
        <w:ind w:left="3240" w:firstLine="0"/>
      </w:pPr>
    </w:lvl>
    <w:lvl w:ilvl="5" w:tplc="5A4ED1C2">
      <w:start w:val="1"/>
      <w:numFmt w:val="lowerRoman"/>
      <w:lvlText w:val="%6."/>
      <w:lvlJc w:val="left"/>
      <w:pPr>
        <w:ind w:left="4140" w:firstLine="0"/>
      </w:pPr>
    </w:lvl>
    <w:lvl w:ilvl="6" w:tplc="B8C29646">
      <w:start w:val="1"/>
      <w:numFmt w:val="decimal"/>
      <w:lvlText w:val="%7."/>
      <w:lvlJc w:val="left"/>
      <w:pPr>
        <w:ind w:left="4680" w:firstLine="0"/>
      </w:pPr>
    </w:lvl>
    <w:lvl w:ilvl="7" w:tplc="76CAB46A">
      <w:start w:val="1"/>
      <w:numFmt w:val="lowerLetter"/>
      <w:lvlText w:val="%8."/>
      <w:lvlJc w:val="left"/>
      <w:pPr>
        <w:ind w:left="5400" w:firstLine="0"/>
      </w:pPr>
    </w:lvl>
    <w:lvl w:ilvl="8" w:tplc="EF342E2C">
      <w:start w:val="1"/>
      <w:numFmt w:val="lowerRoman"/>
      <w:lvlText w:val="%9."/>
      <w:lvlJc w:val="left"/>
      <w:pPr>
        <w:ind w:left="6300" w:firstLine="0"/>
      </w:pPr>
    </w:lvl>
  </w:abstractNum>
  <w:abstractNum w:abstractNumId="1" w15:restartNumberingAfterBreak="0">
    <w:nsid w:val="51FE43B3"/>
    <w:multiLevelType w:val="hybridMultilevel"/>
    <w:tmpl w:val="F146CDC4"/>
    <w:lvl w:ilvl="0" w:tplc="8CC4BC18">
      <w:numFmt w:val="none"/>
      <w:lvlText w:val=""/>
      <w:lvlJc w:val="left"/>
      <w:pPr>
        <w:tabs>
          <w:tab w:val="num" w:pos="360"/>
        </w:tabs>
        <w:ind w:left="360" w:hanging="360"/>
      </w:pPr>
    </w:lvl>
    <w:lvl w:ilvl="1" w:tplc="8D72CDDC">
      <w:numFmt w:val="none"/>
      <w:lvlText w:val=""/>
      <w:lvlJc w:val="left"/>
      <w:pPr>
        <w:tabs>
          <w:tab w:val="num" w:pos="360"/>
        </w:tabs>
        <w:ind w:left="360" w:hanging="360"/>
      </w:pPr>
    </w:lvl>
    <w:lvl w:ilvl="2" w:tplc="FFFACA1A">
      <w:numFmt w:val="none"/>
      <w:lvlText w:val=""/>
      <w:lvlJc w:val="left"/>
      <w:pPr>
        <w:tabs>
          <w:tab w:val="num" w:pos="360"/>
        </w:tabs>
        <w:ind w:left="360" w:hanging="360"/>
      </w:pPr>
    </w:lvl>
    <w:lvl w:ilvl="3" w:tplc="EB5E2BDE">
      <w:numFmt w:val="none"/>
      <w:lvlText w:val=""/>
      <w:lvlJc w:val="left"/>
      <w:pPr>
        <w:tabs>
          <w:tab w:val="num" w:pos="360"/>
        </w:tabs>
        <w:ind w:left="360" w:hanging="360"/>
      </w:pPr>
    </w:lvl>
    <w:lvl w:ilvl="4" w:tplc="5F0CDB46">
      <w:numFmt w:val="none"/>
      <w:lvlText w:val=""/>
      <w:lvlJc w:val="left"/>
      <w:pPr>
        <w:tabs>
          <w:tab w:val="num" w:pos="360"/>
        </w:tabs>
        <w:ind w:left="360" w:hanging="360"/>
      </w:pPr>
    </w:lvl>
    <w:lvl w:ilvl="5" w:tplc="9738C22C">
      <w:numFmt w:val="none"/>
      <w:lvlText w:val=""/>
      <w:lvlJc w:val="left"/>
      <w:pPr>
        <w:tabs>
          <w:tab w:val="num" w:pos="360"/>
        </w:tabs>
        <w:ind w:left="360" w:hanging="360"/>
      </w:pPr>
    </w:lvl>
    <w:lvl w:ilvl="6" w:tplc="8920321A">
      <w:numFmt w:val="none"/>
      <w:lvlText w:val=""/>
      <w:lvlJc w:val="left"/>
      <w:pPr>
        <w:tabs>
          <w:tab w:val="num" w:pos="360"/>
        </w:tabs>
        <w:ind w:left="360" w:hanging="360"/>
      </w:pPr>
    </w:lvl>
    <w:lvl w:ilvl="7" w:tplc="9EA25842">
      <w:numFmt w:val="none"/>
      <w:lvlText w:val=""/>
      <w:lvlJc w:val="left"/>
      <w:pPr>
        <w:tabs>
          <w:tab w:val="num" w:pos="360"/>
        </w:tabs>
        <w:ind w:left="360" w:hanging="360"/>
      </w:pPr>
    </w:lvl>
    <w:lvl w:ilvl="8" w:tplc="6480ED74">
      <w:numFmt w:val="none"/>
      <w:lvlText w:val=""/>
      <w:lvlJc w:val="left"/>
      <w:pPr>
        <w:tabs>
          <w:tab w:val="num" w:pos="360"/>
        </w:tabs>
        <w:ind w:left="36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drawingGridHorizontalSpacing w:val="283"/>
  <w:drawingGridVerticalSpacing w:val="283"/>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7FE"/>
    <w:rsid w:val="0059796E"/>
    <w:rsid w:val="00913BB5"/>
    <w:rsid w:val="00EE57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7FE00C-99BF-42F0-8277-E0FEAE286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Basic Roman"/>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pPr>
      <w:spacing w:after="0" w:line="240" w:lineRule="auto"/>
    </w:pPr>
    <w:rPr>
      <w:rFonts w:ascii="Tahoma" w:hAnsi="Tahoma" w:cs="Tahoma"/>
      <w:sz w:val="16"/>
      <w:szCs w:val="16"/>
    </w:rPr>
  </w:style>
  <w:style w:type="paragraph" w:styleId="ListParagraph">
    <w:name w:val="List Paragraph"/>
    <w:basedOn w:val="Normal"/>
    <w:qFormat/>
    <w:pPr>
      <w:ind w:left="720"/>
      <w:contextualSpacing/>
    </w:pPr>
  </w:style>
  <w:style w:type="character" w:customStyle="1" w:styleId="BalloonTextChar">
    <w:name w:val="Balloon Text Char"/>
    <w:basedOn w:val="DefaultParagraphFont"/>
    <w:rPr>
      <w:rFonts w:ascii="Tahoma" w:hAnsi="Tahoma" w:cs="Tahoma"/>
      <w:sz w:val="16"/>
      <w:szCs w:val="16"/>
    </w:rPr>
  </w:style>
  <w:style w:type="table" w:styleId="TableGrid">
    <w:name w:val="Table Grid"/>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Basic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452</Words>
  <Characters>2582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SOJ Education, Sport and Culture Department</Company>
  <LinksUpToDate>false</LinksUpToDate>
  <CharactersWithSpaces>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dc:creator>
  <cp:keywords/>
  <dc:description/>
  <cp:lastModifiedBy>Jon Tarrant</cp:lastModifiedBy>
  <cp:revision>5</cp:revision>
  <cp:lastPrinted>2020-03-10T12:02:00Z</cp:lastPrinted>
  <dcterms:created xsi:type="dcterms:W3CDTF">2020-03-02T17:25:00Z</dcterms:created>
  <dcterms:modified xsi:type="dcterms:W3CDTF">2020-03-10T13:58:00Z</dcterms:modified>
</cp:coreProperties>
</file>